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E5C" w:rsidRPr="00A17E5C" w:rsidRDefault="00A17E5C" w:rsidP="009D0635">
      <w:pPr>
        <w:rPr>
          <w:rFonts w:ascii="Times New Roman" w:hAnsi="Times New Roman" w:cs="Times New Roman"/>
          <w:b/>
          <w:color w:val="0070C0"/>
        </w:rPr>
      </w:pPr>
      <w:r w:rsidRPr="00A17E5C">
        <w:rPr>
          <w:rFonts w:ascii="Times New Roman" w:hAnsi="Times New Roman" w:cs="Times New Roman"/>
          <w:b/>
          <w:color w:val="0070C0"/>
        </w:rPr>
        <w:br/>
      </w:r>
    </w:p>
    <w:p w:rsidR="00A17E5C" w:rsidRPr="00A17E5C" w:rsidRDefault="00A17E5C" w:rsidP="00A17E5C">
      <w:pPr>
        <w:spacing w:line="259" w:lineRule="auto"/>
        <w:jc w:val="center"/>
        <w:rPr>
          <w:rFonts w:ascii="Times New Roman" w:eastAsia="Calibri" w:hAnsi="Times New Roman" w:cs="Times New Roman"/>
          <w:b/>
          <w:color w:val="000000"/>
          <w:sz w:val="40"/>
        </w:rPr>
      </w:pPr>
      <w:r w:rsidRPr="00A17E5C">
        <w:rPr>
          <w:rFonts w:ascii="Times New Roman" w:eastAsia="Calibri" w:hAnsi="Times New Roman" w:cs="Times New Roman"/>
          <w:b/>
          <w:color w:val="000000"/>
          <w:sz w:val="40"/>
        </w:rPr>
        <w:t>„Konkurs Wiedzy O Mniejszości Niemieckiej 202</w:t>
      </w:r>
      <w:r w:rsidR="00DE446A">
        <w:rPr>
          <w:rFonts w:ascii="Times New Roman" w:eastAsia="Calibri" w:hAnsi="Times New Roman" w:cs="Times New Roman"/>
          <w:b/>
          <w:color w:val="000000"/>
          <w:sz w:val="40"/>
        </w:rPr>
        <w:t>5</w:t>
      </w:r>
      <w:r w:rsidRPr="00A17E5C">
        <w:rPr>
          <w:rFonts w:ascii="Times New Roman" w:eastAsia="Calibri" w:hAnsi="Times New Roman" w:cs="Times New Roman"/>
          <w:b/>
          <w:color w:val="000000"/>
          <w:sz w:val="40"/>
        </w:rPr>
        <w:t>”</w:t>
      </w:r>
    </w:p>
    <w:p w:rsidR="00A17E5C" w:rsidRDefault="00A17E5C" w:rsidP="00A17E5C">
      <w:pPr>
        <w:spacing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40"/>
          <w:u w:val="single"/>
        </w:rPr>
      </w:pPr>
    </w:p>
    <w:p w:rsidR="00A17E5C" w:rsidRPr="00A17E5C" w:rsidRDefault="00A17E5C" w:rsidP="00A17E5C">
      <w:pPr>
        <w:spacing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40"/>
          <w:u w:val="single"/>
        </w:rPr>
      </w:pPr>
      <w:r w:rsidRPr="00A17E5C">
        <w:rPr>
          <w:rFonts w:ascii="Times New Roman" w:eastAsia="Calibri" w:hAnsi="Times New Roman" w:cs="Times New Roman"/>
          <w:b/>
          <w:i/>
          <w:color w:val="000000"/>
          <w:sz w:val="40"/>
          <w:u w:val="single"/>
        </w:rPr>
        <w:t>Pytania dodatkowe</w:t>
      </w:r>
    </w:p>
    <w:p w:rsidR="00A17E5C" w:rsidRDefault="00A17E5C" w:rsidP="00A17E5C">
      <w:pPr>
        <w:spacing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40"/>
        </w:rPr>
      </w:pPr>
    </w:p>
    <w:p w:rsidR="00A17E5C" w:rsidRPr="00A17E5C" w:rsidRDefault="00DF5F79" w:rsidP="00A17E5C">
      <w:pPr>
        <w:spacing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40"/>
        </w:rPr>
      </w:pPr>
      <w:r>
        <w:rPr>
          <w:rFonts w:ascii="Times New Roman" w:eastAsia="Calibri" w:hAnsi="Times New Roman" w:cs="Times New Roman"/>
          <w:b/>
          <w:i/>
          <w:color w:val="000000"/>
          <w:sz w:val="40"/>
        </w:rPr>
        <w:t xml:space="preserve">Klasy </w:t>
      </w:r>
      <w:r w:rsidR="00A17E5C" w:rsidRPr="00A17E5C">
        <w:rPr>
          <w:rFonts w:ascii="Times New Roman" w:eastAsia="Calibri" w:hAnsi="Times New Roman" w:cs="Times New Roman"/>
          <w:b/>
          <w:i/>
          <w:color w:val="000000"/>
          <w:sz w:val="40"/>
        </w:rPr>
        <w:t>V</w:t>
      </w:r>
      <w:r>
        <w:rPr>
          <w:rFonts w:ascii="Times New Roman" w:eastAsia="Calibri" w:hAnsi="Times New Roman" w:cs="Times New Roman"/>
          <w:b/>
          <w:i/>
          <w:color w:val="000000"/>
          <w:sz w:val="40"/>
        </w:rPr>
        <w:t>II</w:t>
      </w:r>
      <w:r w:rsidR="00A17E5C" w:rsidRPr="00A17E5C">
        <w:rPr>
          <w:rFonts w:ascii="Times New Roman" w:eastAsia="Calibri" w:hAnsi="Times New Roman" w:cs="Times New Roman"/>
          <w:b/>
          <w:i/>
          <w:color w:val="000000"/>
          <w:sz w:val="40"/>
        </w:rPr>
        <w:t>-VI</w:t>
      </w:r>
      <w:r>
        <w:rPr>
          <w:rFonts w:ascii="Times New Roman" w:eastAsia="Calibri" w:hAnsi="Times New Roman" w:cs="Times New Roman"/>
          <w:b/>
          <w:i/>
          <w:color w:val="000000"/>
          <w:sz w:val="40"/>
        </w:rPr>
        <w:t>II</w:t>
      </w:r>
    </w:p>
    <w:p w:rsidR="00A17E5C" w:rsidRPr="00A17E5C" w:rsidRDefault="00A17E5C" w:rsidP="00A17E5C">
      <w:pPr>
        <w:spacing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40"/>
        </w:rPr>
      </w:pPr>
      <w:r w:rsidRPr="00A17E5C">
        <w:rPr>
          <w:rFonts w:ascii="Times New Roman" w:eastAsia="Calibri" w:hAnsi="Times New Roman" w:cs="Times New Roman"/>
          <w:b/>
          <w:i/>
          <w:color w:val="000000"/>
          <w:sz w:val="40"/>
        </w:rPr>
        <w:t>Etap szkolny</w:t>
      </w:r>
      <w:r>
        <w:rPr>
          <w:rFonts w:ascii="Times New Roman" w:eastAsia="Calibri" w:hAnsi="Times New Roman" w:cs="Times New Roman"/>
          <w:b/>
          <w:i/>
          <w:color w:val="000000"/>
          <w:sz w:val="40"/>
        </w:rPr>
        <w:t xml:space="preserve"> dn. 2</w:t>
      </w:r>
      <w:r w:rsidR="00DE446A">
        <w:rPr>
          <w:rFonts w:ascii="Times New Roman" w:eastAsia="Calibri" w:hAnsi="Times New Roman" w:cs="Times New Roman"/>
          <w:b/>
          <w:i/>
          <w:color w:val="000000"/>
          <w:sz w:val="40"/>
        </w:rPr>
        <w:t>5</w:t>
      </w:r>
      <w:r>
        <w:rPr>
          <w:rFonts w:ascii="Times New Roman" w:eastAsia="Calibri" w:hAnsi="Times New Roman" w:cs="Times New Roman"/>
          <w:b/>
          <w:i/>
          <w:color w:val="000000"/>
          <w:sz w:val="40"/>
        </w:rPr>
        <w:t>.03.202</w:t>
      </w:r>
      <w:r w:rsidR="00DE446A">
        <w:rPr>
          <w:rFonts w:ascii="Times New Roman" w:eastAsia="Calibri" w:hAnsi="Times New Roman" w:cs="Times New Roman"/>
          <w:b/>
          <w:i/>
          <w:color w:val="000000"/>
          <w:sz w:val="40"/>
        </w:rPr>
        <w:t>5</w:t>
      </w:r>
      <w:r>
        <w:rPr>
          <w:rFonts w:ascii="Times New Roman" w:eastAsia="Calibri" w:hAnsi="Times New Roman" w:cs="Times New Roman"/>
          <w:b/>
          <w:i/>
          <w:color w:val="000000"/>
          <w:sz w:val="40"/>
        </w:rPr>
        <w:t xml:space="preserve"> r.</w:t>
      </w:r>
    </w:p>
    <w:p w:rsidR="00A17E5C" w:rsidRPr="00A17E5C" w:rsidRDefault="00A17E5C" w:rsidP="00A17E5C">
      <w:pPr>
        <w:spacing w:line="259" w:lineRule="auto"/>
        <w:rPr>
          <w:rFonts w:ascii="Times New Roman" w:hAnsi="Times New Roman" w:cs="Times New Roman"/>
          <w:b/>
          <w:color w:val="0070C0"/>
        </w:rPr>
      </w:pPr>
    </w:p>
    <w:p w:rsidR="00DE446A" w:rsidRDefault="00DE446A" w:rsidP="00DE446A">
      <w:pPr>
        <w:rPr>
          <w:rFonts w:ascii="Times New Roman" w:hAnsi="Times New Roman" w:cs="Times New Roman"/>
          <w:b/>
          <w:sz w:val="32"/>
        </w:rPr>
      </w:pPr>
    </w:p>
    <w:p w:rsidR="00DE446A" w:rsidRDefault="00DE446A" w:rsidP="00DE446A">
      <w:pPr>
        <w:rPr>
          <w:rFonts w:ascii="Times New Roman" w:hAnsi="Times New Roman" w:cs="Times New Roman"/>
          <w:b/>
          <w:sz w:val="32"/>
        </w:rPr>
      </w:pPr>
    </w:p>
    <w:p w:rsidR="00DE446A" w:rsidRDefault="00DE446A" w:rsidP="00DE446A">
      <w:pPr>
        <w:rPr>
          <w:rFonts w:ascii="Times New Roman" w:hAnsi="Times New Roman" w:cs="Times New Roman"/>
          <w:b/>
          <w:sz w:val="32"/>
        </w:rPr>
      </w:pPr>
    </w:p>
    <w:p w:rsidR="00DE446A" w:rsidRDefault="00DE446A" w:rsidP="00DE446A">
      <w:pPr>
        <w:rPr>
          <w:rFonts w:ascii="Times New Roman" w:hAnsi="Times New Roman" w:cs="Times New Roman"/>
          <w:b/>
          <w:sz w:val="32"/>
        </w:rPr>
      </w:pPr>
    </w:p>
    <w:p w:rsidR="00DE446A" w:rsidRDefault="00DE446A" w:rsidP="00DE446A">
      <w:pPr>
        <w:rPr>
          <w:rFonts w:ascii="Times New Roman" w:hAnsi="Times New Roman" w:cs="Times New Roman"/>
          <w:b/>
          <w:sz w:val="32"/>
        </w:rPr>
      </w:pPr>
    </w:p>
    <w:p w:rsidR="00DE446A" w:rsidRDefault="00DE446A" w:rsidP="00DE446A">
      <w:pPr>
        <w:rPr>
          <w:rFonts w:ascii="Times New Roman" w:hAnsi="Times New Roman" w:cs="Times New Roman"/>
          <w:b/>
          <w:sz w:val="32"/>
        </w:rPr>
      </w:pPr>
    </w:p>
    <w:p w:rsidR="00DE446A" w:rsidRDefault="00DE446A" w:rsidP="00DE446A">
      <w:pPr>
        <w:rPr>
          <w:rFonts w:ascii="Times New Roman" w:hAnsi="Times New Roman" w:cs="Times New Roman"/>
          <w:b/>
          <w:sz w:val="32"/>
        </w:rPr>
      </w:pPr>
    </w:p>
    <w:p w:rsidR="00DE446A" w:rsidRDefault="00DE446A" w:rsidP="00DE446A">
      <w:pPr>
        <w:rPr>
          <w:rFonts w:ascii="Times New Roman" w:hAnsi="Times New Roman" w:cs="Times New Roman"/>
          <w:b/>
          <w:sz w:val="32"/>
        </w:rPr>
      </w:pPr>
    </w:p>
    <w:p w:rsidR="00DE446A" w:rsidRDefault="00DE446A" w:rsidP="00DE446A">
      <w:pPr>
        <w:rPr>
          <w:rFonts w:ascii="Times New Roman" w:hAnsi="Times New Roman" w:cs="Times New Roman"/>
          <w:b/>
          <w:sz w:val="32"/>
        </w:rPr>
      </w:pPr>
    </w:p>
    <w:p w:rsidR="00DE446A" w:rsidRDefault="00DE446A" w:rsidP="00DE446A">
      <w:pPr>
        <w:rPr>
          <w:rFonts w:ascii="Times New Roman" w:hAnsi="Times New Roman" w:cs="Times New Roman"/>
          <w:b/>
          <w:sz w:val="32"/>
        </w:rPr>
      </w:pPr>
    </w:p>
    <w:p w:rsidR="00DE446A" w:rsidRDefault="00DE446A" w:rsidP="00DE446A">
      <w:pPr>
        <w:rPr>
          <w:rFonts w:ascii="Times New Roman" w:hAnsi="Times New Roman" w:cs="Times New Roman"/>
          <w:b/>
          <w:sz w:val="32"/>
        </w:rPr>
      </w:pPr>
    </w:p>
    <w:p w:rsidR="00DE446A" w:rsidRDefault="00DE446A" w:rsidP="00DE446A">
      <w:pPr>
        <w:rPr>
          <w:rFonts w:ascii="Times New Roman" w:hAnsi="Times New Roman" w:cs="Times New Roman"/>
          <w:b/>
          <w:sz w:val="32"/>
        </w:rPr>
      </w:pPr>
    </w:p>
    <w:p w:rsidR="00DE446A" w:rsidRDefault="00DE446A" w:rsidP="00DE446A">
      <w:pPr>
        <w:rPr>
          <w:rFonts w:ascii="Times New Roman" w:hAnsi="Times New Roman" w:cs="Times New Roman"/>
          <w:b/>
          <w:sz w:val="32"/>
        </w:rPr>
      </w:pPr>
    </w:p>
    <w:p w:rsidR="00DE446A" w:rsidRDefault="00DE446A" w:rsidP="00DE446A">
      <w:pPr>
        <w:rPr>
          <w:rFonts w:ascii="Times New Roman" w:hAnsi="Times New Roman" w:cs="Times New Roman"/>
          <w:b/>
          <w:sz w:val="32"/>
        </w:rPr>
      </w:pPr>
      <w:r w:rsidRPr="00993E9C">
        <w:rPr>
          <w:rFonts w:ascii="Times New Roman" w:hAnsi="Times New Roman" w:cs="Times New Roman"/>
          <w:b/>
          <w:sz w:val="32"/>
        </w:rPr>
        <w:t>Imię i nazwisko: _____________</w:t>
      </w:r>
      <w:r>
        <w:rPr>
          <w:rFonts w:ascii="Times New Roman" w:hAnsi="Times New Roman" w:cs="Times New Roman"/>
          <w:b/>
          <w:sz w:val="32"/>
        </w:rPr>
        <w:t>_____________________________</w:t>
      </w:r>
    </w:p>
    <w:p w:rsidR="00DE446A" w:rsidRPr="00993E9C" w:rsidRDefault="00DE446A" w:rsidP="00DE446A">
      <w:pPr>
        <w:rPr>
          <w:rFonts w:ascii="Times New Roman" w:hAnsi="Times New Roman" w:cs="Times New Roman"/>
          <w:b/>
          <w:sz w:val="32"/>
        </w:rPr>
      </w:pPr>
    </w:p>
    <w:p w:rsidR="00DE446A" w:rsidRPr="00993E9C" w:rsidRDefault="00DE446A" w:rsidP="00DE446A">
      <w:pPr>
        <w:rPr>
          <w:rFonts w:ascii="Times New Roman" w:hAnsi="Times New Roman" w:cs="Times New Roman"/>
          <w:b/>
          <w:sz w:val="32"/>
        </w:rPr>
      </w:pPr>
      <w:r w:rsidRPr="00993E9C">
        <w:rPr>
          <w:rFonts w:ascii="Times New Roman" w:hAnsi="Times New Roman" w:cs="Times New Roman"/>
          <w:b/>
          <w:sz w:val="32"/>
        </w:rPr>
        <w:t>Klasa: ____</w:t>
      </w:r>
      <w:r>
        <w:rPr>
          <w:rFonts w:ascii="Times New Roman" w:hAnsi="Times New Roman" w:cs="Times New Roman"/>
          <w:b/>
          <w:sz w:val="32"/>
        </w:rPr>
        <w:t>______</w:t>
      </w:r>
    </w:p>
    <w:p w:rsidR="00DE446A" w:rsidRPr="00DE446A" w:rsidRDefault="00DE446A" w:rsidP="00DE446A">
      <w:pPr>
        <w:widowControl w:val="0"/>
        <w:spacing w:before="240"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 w:rsidRPr="00DE446A">
        <w:rPr>
          <w:rFonts w:ascii="Times New Roman" w:eastAsia="SimSun" w:hAnsi="Times New Roman" w:cs="Times New Roman"/>
          <w:b/>
          <w:i/>
          <w:iCs/>
          <w:kern w:val="1"/>
          <w:sz w:val="24"/>
          <w:szCs w:val="24"/>
          <w:lang w:eastAsia="zh-CN"/>
        </w:rPr>
        <w:t>Dogrywka</w:t>
      </w:r>
      <w:r w:rsidRPr="00DE446A">
        <w:rPr>
          <w:rFonts w:ascii="Times New Roman" w:eastAsia="SimSun" w:hAnsi="Times New Roman" w:cs="Times New Roman"/>
          <w:b/>
          <w:i/>
          <w:kern w:val="1"/>
          <w:sz w:val="24"/>
          <w:szCs w:val="24"/>
          <w:lang w:eastAsia="zh-CN"/>
        </w:rPr>
        <w:t xml:space="preserve"> 1:</w:t>
      </w:r>
      <w:r w:rsidRPr="00DE446A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 Jakie zmiany proponuje nowa redaktor naczelna tygodnika „Wochenblatt.pl”?</w:t>
      </w:r>
    </w:p>
    <w:p w:rsidR="00DE446A" w:rsidRPr="00DE446A" w:rsidRDefault="00DE446A" w:rsidP="00DE446A">
      <w:pPr>
        <w:widowControl w:val="0"/>
        <w:spacing w:before="240"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E446A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rewolucja (intensywne i gwałtowne zmiany, dostosowane do współczesnych realiów)</w:t>
      </w:r>
    </w:p>
    <w:p w:rsidR="00DE446A" w:rsidRPr="00DE446A" w:rsidRDefault="00DE446A" w:rsidP="00DE446A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E446A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ewolucja (stopniowe wprowadzanie pewnych zmian)</w:t>
      </w:r>
    </w:p>
    <w:p w:rsidR="00DE446A" w:rsidRPr="00DE446A" w:rsidRDefault="00DE446A" w:rsidP="00DE446A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E446A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reformacja (odnowa chrześcijaństwa na łamach gazety)</w:t>
      </w:r>
    </w:p>
    <w:p w:rsidR="00DE446A" w:rsidRPr="00DE446A" w:rsidRDefault="00DE446A" w:rsidP="00DE446A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E446A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liberalizacja (odrzucenie dotychczasowego układu gazety i nadanie jej swobodnej formy)</w:t>
      </w:r>
    </w:p>
    <w:p w:rsidR="00DE446A" w:rsidRPr="00DE446A" w:rsidRDefault="00DE446A" w:rsidP="00DE446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0"/>
          <w:szCs w:val="16"/>
          <w:lang w:eastAsia="zh-CN" w:bidi="hi-IN"/>
        </w:rPr>
      </w:pPr>
    </w:p>
    <w:p w:rsidR="00DE446A" w:rsidRPr="00DE446A" w:rsidRDefault="00DE446A" w:rsidP="00DE446A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:rsidR="00DE446A" w:rsidRPr="00DE446A" w:rsidRDefault="00DE446A" w:rsidP="00DE446A">
      <w:pPr>
        <w:widowControl w:val="0"/>
        <w:suppressAutoHyphens/>
        <w:spacing w:before="240" w:after="0" w:line="240" w:lineRule="auto"/>
        <w:rPr>
          <w:rFonts w:ascii="Times New Roman" w:eastAsia="SimSun" w:hAnsi="Times New Roman" w:cs="Times New Roman"/>
          <w:b/>
          <w:color w:val="FF0000"/>
          <w:kern w:val="1"/>
          <w:sz w:val="24"/>
          <w:szCs w:val="24"/>
          <w:lang w:eastAsia="zh-CN"/>
        </w:rPr>
      </w:pPr>
      <w:r w:rsidRPr="00DE446A">
        <w:rPr>
          <w:rFonts w:ascii="Times New Roman" w:eastAsia="SimSun" w:hAnsi="Times New Roman" w:cs="Times New Roman"/>
          <w:b/>
          <w:i/>
          <w:iCs/>
          <w:kern w:val="1"/>
          <w:sz w:val="24"/>
          <w:szCs w:val="24"/>
          <w:lang w:eastAsia="zh-CN"/>
        </w:rPr>
        <w:t>Dogrywka</w:t>
      </w:r>
      <w:r w:rsidRPr="00DE446A">
        <w:rPr>
          <w:rFonts w:ascii="Times New Roman" w:eastAsia="SimSun" w:hAnsi="Times New Roman" w:cs="Times New Roman"/>
          <w:b/>
          <w:i/>
          <w:kern w:val="1"/>
          <w:sz w:val="24"/>
          <w:szCs w:val="24"/>
          <w:lang w:eastAsia="zh-CN"/>
        </w:rPr>
        <w:t xml:space="preserve"> 2:</w:t>
      </w:r>
      <w:r w:rsidRPr="00DE446A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 </w:t>
      </w:r>
      <w:r w:rsidRPr="00DE446A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zh-CN"/>
        </w:rPr>
        <w:t xml:space="preserve">W jakim języku mówi osoba prowadząca program </w:t>
      </w:r>
      <w:proofErr w:type="spellStart"/>
      <w:r w:rsidRPr="00DE446A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zh-CN"/>
        </w:rPr>
        <w:t>Schlesien</w:t>
      </w:r>
      <w:proofErr w:type="spellEnd"/>
      <w:r w:rsidRPr="00DE446A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zh-CN"/>
        </w:rPr>
        <w:t xml:space="preserve"> </w:t>
      </w:r>
      <w:proofErr w:type="spellStart"/>
      <w:r w:rsidRPr="00DE446A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zh-CN"/>
        </w:rPr>
        <w:t>Journal</w:t>
      </w:r>
      <w:proofErr w:type="spellEnd"/>
      <w:r w:rsidRPr="00DE446A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zh-CN"/>
        </w:rPr>
        <w:t>?</w:t>
      </w:r>
    </w:p>
    <w:p w:rsidR="00DE446A" w:rsidRPr="00DE446A" w:rsidRDefault="00DE446A" w:rsidP="00DE446A">
      <w:pPr>
        <w:widowControl w:val="0"/>
        <w:suppressAutoHyphens/>
        <w:spacing w:before="240"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E446A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zawsze po polsku</w:t>
      </w:r>
    </w:p>
    <w:p w:rsidR="00DE446A" w:rsidRPr="00DE446A" w:rsidRDefault="00DE446A" w:rsidP="00DE446A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E446A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zawsze po niemiecku</w:t>
      </w:r>
    </w:p>
    <w:p w:rsidR="00DE446A" w:rsidRPr="00DE446A" w:rsidRDefault="00DE446A" w:rsidP="00DE446A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E446A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przeplata języki: raz mówi po polsku, kolejna wiadomość jest po niemiecku itd.</w:t>
      </w:r>
    </w:p>
    <w:p w:rsidR="00DE446A" w:rsidRPr="00DE446A" w:rsidRDefault="00DE446A" w:rsidP="00DE446A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E446A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w zależności od tematu, prowadząca mówi po polsku, niemiecku lub po śląsku</w:t>
      </w:r>
    </w:p>
    <w:p w:rsidR="00DE446A" w:rsidRPr="00DE446A" w:rsidRDefault="00DE446A" w:rsidP="00DE446A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:rsidR="00DE446A" w:rsidRPr="00DE446A" w:rsidRDefault="00DE446A" w:rsidP="00DE446A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DE446A" w:rsidRPr="00DE446A" w:rsidRDefault="00DE446A" w:rsidP="00DE446A">
      <w:pPr>
        <w:widowControl w:val="0"/>
        <w:spacing w:before="240"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 w:rsidRPr="00DE446A">
        <w:rPr>
          <w:rFonts w:ascii="Times New Roman" w:eastAsia="SimSun" w:hAnsi="Times New Roman" w:cs="Times New Roman"/>
          <w:b/>
          <w:i/>
          <w:iCs/>
          <w:kern w:val="1"/>
          <w:sz w:val="24"/>
          <w:szCs w:val="24"/>
          <w:lang w:eastAsia="zh-CN"/>
        </w:rPr>
        <w:t>Dogrywka</w:t>
      </w:r>
      <w:r w:rsidRPr="00DE446A">
        <w:rPr>
          <w:rFonts w:ascii="Times New Roman" w:eastAsia="SimSun" w:hAnsi="Times New Roman" w:cs="Times New Roman"/>
          <w:b/>
          <w:i/>
          <w:kern w:val="1"/>
          <w:sz w:val="24"/>
          <w:szCs w:val="24"/>
          <w:lang w:eastAsia="zh-CN"/>
        </w:rPr>
        <w:t xml:space="preserve"> 3</w:t>
      </w:r>
      <w:r w:rsidRPr="00DE446A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:</w:t>
      </w:r>
      <w:r w:rsidRPr="00DE446A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 xml:space="preserve"> Jakie wydarzenie, pielęgnowane w naszym regionie, odbywa się w listopadzie?  </w:t>
      </w:r>
    </w:p>
    <w:p w:rsidR="00DE446A" w:rsidRPr="00DE446A" w:rsidRDefault="00DE446A" w:rsidP="00DE446A">
      <w:pPr>
        <w:widowControl w:val="0"/>
        <w:suppressAutoHyphens/>
        <w:spacing w:before="240"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DE446A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a) Dzień Tragedii Górnośląskiej   </w:t>
      </w:r>
    </w:p>
    <w:p w:rsidR="00DE446A" w:rsidRPr="00DE446A" w:rsidRDefault="00DE446A" w:rsidP="00DE446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DE446A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b) Dzień Języka Ojczystego </w:t>
      </w:r>
    </w:p>
    <w:p w:rsidR="00DE446A" w:rsidRPr="00DE446A" w:rsidRDefault="00DE446A" w:rsidP="00DE446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DE446A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Dzień św. Marcina</w:t>
      </w:r>
    </w:p>
    <w:p w:rsidR="00DE446A" w:rsidRPr="00DE446A" w:rsidRDefault="00DE446A" w:rsidP="00DE446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DE446A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 Dzień św. Jadwigi Śląskiej, patronki polsko-niemieckiego pojednania</w:t>
      </w:r>
    </w:p>
    <w:p w:rsidR="00DE446A" w:rsidRPr="00DE446A" w:rsidRDefault="00DE446A" w:rsidP="00DE446A">
      <w:pPr>
        <w:keepNext/>
        <w:keepLines/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80"/>
          <w:kern w:val="1"/>
          <w:sz w:val="20"/>
          <w:szCs w:val="20"/>
          <w:u w:val="single"/>
          <w:lang w:val="de-DE" w:eastAsia="zh-CN" w:bidi="hi-IN"/>
        </w:rPr>
      </w:pPr>
    </w:p>
    <w:p w:rsidR="00DE446A" w:rsidRPr="00DE446A" w:rsidRDefault="00DE446A" w:rsidP="00DE446A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DE446A" w:rsidRPr="00DE446A" w:rsidRDefault="00DE446A" w:rsidP="00DE446A">
      <w:pPr>
        <w:widowControl w:val="0"/>
        <w:spacing w:before="240"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 w:rsidRPr="00DE446A">
        <w:rPr>
          <w:rFonts w:ascii="Times New Roman" w:eastAsia="SimSun" w:hAnsi="Times New Roman" w:cs="Times New Roman"/>
          <w:b/>
          <w:i/>
          <w:iCs/>
          <w:kern w:val="1"/>
          <w:sz w:val="24"/>
          <w:szCs w:val="24"/>
          <w:lang w:eastAsia="zh-CN"/>
        </w:rPr>
        <w:t>Dogrywka</w:t>
      </w:r>
      <w:r w:rsidRPr="00DE446A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 4: W jakim przedziale czasowym na terenie Śląska nie można było używać języka niemieckiego? </w:t>
      </w:r>
    </w:p>
    <w:p w:rsidR="00DE446A" w:rsidRPr="00DE446A" w:rsidRDefault="00DE446A" w:rsidP="00DE446A">
      <w:pPr>
        <w:widowControl w:val="0"/>
        <w:spacing w:before="240"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E446A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od 1918 do 1990</w:t>
      </w:r>
    </w:p>
    <w:p w:rsidR="00DE446A" w:rsidRPr="00DE446A" w:rsidRDefault="00DE446A" w:rsidP="00DE446A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E446A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od 1939 do 1945</w:t>
      </w:r>
    </w:p>
    <w:p w:rsidR="00DE446A" w:rsidRPr="00DE446A" w:rsidRDefault="00DE446A" w:rsidP="00DE446A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E446A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od 1945 do końca lat 80. XX wieku</w:t>
      </w:r>
    </w:p>
    <w:p w:rsidR="00DE446A" w:rsidRPr="00DE446A" w:rsidRDefault="00DE446A" w:rsidP="00DE446A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DE446A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od 1989 do początku XXI wieku</w:t>
      </w:r>
    </w:p>
    <w:p w:rsidR="00DE446A" w:rsidRDefault="00DE446A" w:rsidP="00DE446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FF"/>
          <w:kern w:val="1"/>
          <w:sz w:val="24"/>
          <w:szCs w:val="20"/>
          <w:u w:val="single"/>
          <w:lang w:eastAsia="zh-CN" w:bidi="hi-IN"/>
        </w:rPr>
      </w:pPr>
    </w:p>
    <w:p w:rsidR="00DE446A" w:rsidRPr="00DE446A" w:rsidRDefault="00DE446A" w:rsidP="00DE446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FF"/>
          <w:kern w:val="1"/>
          <w:sz w:val="24"/>
          <w:szCs w:val="20"/>
          <w:u w:val="single"/>
          <w:lang w:eastAsia="zh-CN" w:bidi="hi-IN"/>
        </w:rPr>
      </w:pPr>
    </w:p>
    <w:p w:rsidR="00DE446A" w:rsidRDefault="00DE446A" w:rsidP="00DE446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 w:rsidRPr="00DE446A">
        <w:rPr>
          <w:rFonts w:ascii="Times New Roman" w:eastAsia="SimSun" w:hAnsi="Times New Roman" w:cs="Times New Roman"/>
          <w:b/>
          <w:i/>
          <w:iCs/>
          <w:kern w:val="1"/>
          <w:sz w:val="24"/>
          <w:szCs w:val="24"/>
          <w:lang w:eastAsia="zh-CN"/>
        </w:rPr>
        <w:t>Dogrywka</w:t>
      </w:r>
      <w:r w:rsidRPr="00DE446A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 5: </w:t>
      </w:r>
      <w:r w:rsidRPr="00DE446A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Co zaproponowała młodzieży uczącej się języka niemieckiego Wojewódzka Biblioteka Pedagogiczna w ramach obchodów Międzynarodowego Dnia Języka Ojczystego w 2024 r.?</w:t>
      </w:r>
    </w:p>
    <w:p w:rsidR="00DE446A" w:rsidRDefault="00DE446A" w:rsidP="00DE446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</w:p>
    <w:p w:rsidR="00DE446A" w:rsidRDefault="00DE446A" w:rsidP="00DE446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</w:p>
    <w:p w:rsidR="00DE446A" w:rsidRPr="00DE446A" w:rsidRDefault="00DE446A" w:rsidP="00DE446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___________________________________________________________________________</w:t>
      </w:r>
    </w:p>
    <w:p w:rsidR="00A17E5C" w:rsidRDefault="00A17E5C" w:rsidP="00A17E5C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A17E5C" w:rsidRDefault="00A17E5C" w:rsidP="00A17E5C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A17E5C" w:rsidRDefault="00A17E5C" w:rsidP="00A17E5C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A17E5C" w:rsidRDefault="00A17E5C" w:rsidP="00A17E5C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DE446A" w:rsidRDefault="00DE446A" w:rsidP="00A17E5C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A17E5C" w:rsidRPr="00752107" w:rsidRDefault="00A17E5C" w:rsidP="00A17E5C">
      <w:pPr>
        <w:rPr>
          <w:rFonts w:ascii="Times New Roman" w:hAnsi="Times New Roman" w:cs="Times New Roman"/>
          <w:b/>
          <w:i/>
          <w:color w:val="000000" w:themeColor="text1"/>
        </w:rPr>
      </w:pPr>
      <w:bookmarkStart w:id="0" w:name="_GoBack"/>
      <w:bookmarkEnd w:id="0"/>
      <w:r w:rsidRPr="00752107">
        <w:rPr>
          <w:rFonts w:ascii="Times New Roman" w:hAnsi="Times New Roman" w:cs="Times New Roman"/>
          <w:b/>
          <w:i/>
          <w:color w:val="000000" w:themeColor="text1"/>
        </w:rPr>
        <w:t>Organizator:</w:t>
      </w:r>
    </w:p>
    <w:p w:rsidR="00A17E5C" w:rsidRPr="00752107" w:rsidRDefault="00A17E5C" w:rsidP="00A17E5C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  <w:lang w:val="de-DE" w:eastAsia="de-DE"/>
        </w:rPr>
        <w:drawing>
          <wp:inline distT="0" distB="0" distL="0" distR="0">
            <wp:extent cx="3228975" cy="723900"/>
            <wp:effectExtent l="0" t="0" r="0" b="0"/>
            <wp:docPr id="3" name="Obraz 3" descr="organizator log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ganizator logo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E5C" w:rsidRPr="00752107" w:rsidRDefault="00A17E5C" w:rsidP="00A17E5C">
      <w:pPr>
        <w:rPr>
          <w:rFonts w:ascii="Times New Roman" w:hAnsi="Times New Roman" w:cs="Times New Roman"/>
          <w:b/>
          <w:i/>
          <w:color w:val="000000" w:themeColor="text1"/>
        </w:rPr>
      </w:pPr>
      <w:r w:rsidRPr="00752107">
        <w:rPr>
          <w:rFonts w:ascii="Times New Roman" w:hAnsi="Times New Roman" w:cs="Times New Roman"/>
          <w:b/>
          <w:i/>
          <w:color w:val="000000" w:themeColor="text1"/>
        </w:rPr>
        <w:t>Projekt finansowany jest ze środków:</w:t>
      </w:r>
    </w:p>
    <w:p w:rsidR="00A17E5C" w:rsidRPr="00A17E5C" w:rsidRDefault="00A17E5C" w:rsidP="00A17E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000000" w:themeColor="text1"/>
          <w:lang w:val="de-DE" w:eastAsia="de-DE"/>
        </w:rPr>
        <w:drawing>
          <wp:inline distT="0" distB="0" distL="0" distR="0">
            <wp:extent cx="1571625" cy="1609725"/>
            <wp:effectExtent l="0" t="0" r="0" b="0"/>
            <wp:docPr id="2" name="Obraz 2" descr="finansowanie bmi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nansowanie bmi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 w:themeColor="text1"/>
          <w:lang w:val="de-DE" w:eastAsia="de-DE"/>
        </w:rPr>
        <w:drawing>
          <wp:inline distT="0" distB="0" distL="0" distR="0">
            <wp:extent cx="3248025" cy="857250"/>
            <wp:effectExtent l="0" t="0" r="0" b="0"/>
            <wp:docPr id="1" name="Obraz 1" descr="finansowanie mswi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nansowanie mswia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17E5C" w:rsidRPr="00A17E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F3D" w:rsidRDefault="00623F3D" w:rsidP="00A17E5C">
      <w:pPr>
        <w:spacing w:after="0" w:line="240" w:lineRule="auto"/>
      </w:pPr>
      <w:r>
        <w:separator/>
      </w:r>
    </w:p>
  </w:endnote>
  <w:endnote w:type="continuationSeparator" w:id="0">
    <w:p w:rsidR="00623F3D" w:rsidRDefault="00623F3D" w:rsidP="00A17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E5C" w:rsidRDefault="00A17E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E5C" w:rsidRDefault="00A17E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E5C" w:rsidRDefault="00A17E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F3D" w:rsidRDefault="00623F3D" w:rsidP="00A17E5C">
      <w:pPr>
        <w:spacing w:after="0" w:line="240" w:lineRule="auto"/>
      </w:pPr>
      <w:r>
        <w:separator/>
      </w:r>
    </w:p>
  </w:footnote>
  <w:footnote w:type="continuationSeparator" w:id="0">
    <w:p w:rsidR="00623F3D" w:rsidRDefault="00623F3D" w:rsidP="00A17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E5C" w:rsidRDefault="00DE446A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3214032" o:spid="_x0000_s2050" type="#_x0000_t75" style="position:absolute;margin-left:0;margin-top:0;width:453.3pt;height:453.3pt;z-index:-251657216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E5C" w:rsidRDefault="00DE446A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3214033" o:spid="_x0000_s2051" type="#_x0000_t75" style="position:absolute;margin-left:0;margin-top:0;width:453.3pt;height:453.3pt;z-index:-251656192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E5C" w:rsidRDefault="00DE446A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3214031" o:spid="_x0000_s2049" type="#_x0000_t75" style="position:absolute;margin-left:0;margin-top:0;width:453.3pt;height:453.3pt;z-index:-251658240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635"/>
    <w:rsid w:val="0032769B"/>
    <w:rsid w:val="00623F3D"/>
    <w:rsid w:val="009D0635"/>
    <w:rsid w:val="00A17E5C"/>
    <w:rsid w:val="00DE446A"/>
    <w:rsid w:val="00DF5F79"/>
    <w:rsid w:val="00E525D7"/>
    <w:rsid w:val="00F028D3"/>
    <w:rsid w:val="00F6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4FF244F"/>
  <w15:chartTrackingRefBased/>
  <w15:docId w15:val="{92482375-31CC-43B2-930E-5A8B5AEFD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063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7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E5C"/>
  </w:style>
  <w:style w:type="paragraph" w:styleId="Stopka">
    <w:name w:val="footer"/>
    <w:basedOn w:val="Normalny"/>
    <w:link w:val="StopkaZnak"/>
    <w:uiPriority w:val="99"/>
    <w:unhideWhenUsed/>
    <w:rsid w:val="00A17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45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223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Bewko</dc:creator>
  <cp:keywords/>
  <dc:description/>
  <cp:lastModifiedBy>Daniel Bewko</cp:lastModifiedBy>
  <cp:revision>6</cp:revision>
  <dcterms:created xsi:type="dcterms:W3CDTF">2024-03-25T08:10:00Z</dcterms:created>
  <dcterms:modified xsi:type="dcterms:W3CDTF">2025-03-24T11:23:00Z</dcterms:modified>
</cp:coreProperties>
</file>